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885" w:rsidRDefault="00E82885" w:rsidP="00E82885">
      <w:pPr>
        <w:ind w:firstLine="709"/>
        <w:jc w:val="center"/>
        <w:rPr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15843"/>
      </w:tblGrid>
      <w:tr w:rsidR="00E82885" w:rsidRPr="00F65496" w:rsidTr="00B3133E">
        <w:tc>
          <w:tcPr>
            <w:tcW w:w="15843" w:type="dxa"/>
          </w:tcPr>
          <w:p w:rsidR="00E82885" w:rsidRPr="00F65496" w:rsidRDefault="00E82885" w:rsidP="00B3133E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6549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:rsidR="00E82885" w:rsidRPr="00F65496" w:rsidRDefault="00E82885" w:rsidP="00B3133E">
            <w:pPr>
              <w:ind w:firstLine="709"/>
              <w:rPr>
                <w:b/>
                <w:sz w:val="28"/>
                <w:szCs w:val="28"/>
              </w:rPr>
            </w:pPr>
            <w:proofErr w:type="gramStart"/>
            <w:r w:rsidRPr="00F65496">
              <w:rPr>
                <w:sz w:val="28"/>
                <w:szCs w:val="28"/>
                <w:shd w:val="clear" w:color="auto" w:fill="FFFFFF"/>
              </w:rPr>
              <w:t>предназначена</w:t>
            </w:r>
            <w:proofErr w:type="gramEnd"/>
            <w:r w:rsidRPr="00F65496">
              <w:rPr>
                <w:sz w:val="28"/>
                <w:szCs w:val="28"/>
                <w:shd w:val="clear" w:color="auto" w:fill="FFFFFF"/>
              </w:rPr>
              <w:t xml:space="preserve"> в </w:t>
            </w:r>
            <w:r w:rsidRPr="00F65496">
              <w:rPr>
                <w:rStyle w:val="af0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:rsidR="00E82885" w:rsidRPr="00F65496" w:rsidRDefault="00E82885" w:rsidP="00B3133E">
            <w:pPr>
              <w:pStyle w:val="2"/>
              <w:shd w:val="clear" w:color="auto" w:fill="FFFFFF"/>
              <w:spacing w:before="0"/>
              <w:jc w:val="left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</w:t>
            </w:r>
            <w:proofErr w:type="gramStart"/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с</w:t>
            </w:r>
            <w:proofErr w:type="gramEnd"/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 </w:t>
            </w:r>
          </w:p>
          <w:p w:rsidR="00E82885" w:rsidRPr="00F65496" w:rsidRDefault="00E82885" w:rsidP="00B3133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F65496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:rsidR="00E82885" w:rsidRPr="00F65496" w:rsidRDefault="00E82885" w:rsidP="00B3133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F65496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F65496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:rsidR="00E82885" w:rsidRPr="00F65496" w:rsidRDefault="00E82885" w:rsidP="00B3133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:rsidR="00E82885" w:rsidRPr="00F65496" w:rsidRDefault="00E82885" w:rsidP="00B3133E"/>
          <w:p w:rsidR="00E82885" w:rsidRPr="00F65496" w:rsidRDefault="00E82885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F65496">
              <w:rPr>
                <w:rStyle w:val="af0"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:rsidR="00E82885" w:rsidRPr="00F65496" w:rsidRDefault="00E82885" w:rsidP="00E82885">
      <w:pPr>
        <w:pStyle w:val="1"/>
        <w:spacing w:before="0" w:after="0"/>
        <w:rPr>
          <w:color w:val="auto"/>
          <w:sz w:val="24"/>
          <w:szCs w:val="24"/>
        </w:rPr>
      </w:pPr>
    </w:p>
    <w:p w:rsidR="00E82885" w:rsidRDefault="00E82885" w:rsidP="00E82885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E61E6">
        <w:rPr>
          <w:color w:val="auto"/>
          <w:sz w:val="24"/>
          <w:szCs w:val="24"/>
          <w:u w:val="single"/>
        </w:rPr>
        <w:t>первой квалификационной категории</w:t>
      </w:r>
    </w:p>
    <w:p w:rsidR="00E82885" w:rsidRPr="00E82885" w:rsidRDefault="00E82885" w:rsidP="00E82885"/>
    <w:p w:rsidR="00055A62" w:rsidRDefault="00055A62" w:rsidP="005A7EB7">
      <w:pPr>
        <w:widowControl/>
        <w:shd w:val="clear" w:color="auto" w:fill="FFFFFF"/>
        <w:autoSpaceDE/>
        <w:autoSpaceDN/>
        <w:adjustRightInd/>
        <w:ind w:firstLine="0"/>
        <w:jc w:val="left"/>
        <w:rPr>
          <w:b/>
        </w:rPr>
      </w:pPr>
      <w:r w:rsidRPr="00E378FA">
        <w:rPr>
          <w:b/>
        </w:rPr>
        <w:t xml:space="preserve">ДОЛЖНОСТЬ: </w:t>
      </w:r>
      <w:r w:rsidR="000673DB">
        <w:rPr>
          <w:b/>
        </w:rPr>
        <w:t>ПРЕПОДАВАТЕЛЬ-ОРГАНИЗАТОР ОСНОВ БЕЗОПАСНОСТИ И ЗАЩИТЫ РОДИНЫ</w:t>
      </w:r>
    </w:p>
    <w:p w:rsidR="00D41AB7" w:rsidRPr="00992D60" w:rsidRDefault="00D41AB7" w:rsidP="00991F1F"/>
    <w:tbl>
      <w:tblPr>
        <w:tblStyle w:val="a3"/>
        <w:tblW w:w="0" w:type="auto"/>
        <w:tblInd w:w="108" w:type="dxa"/>
        <w:tblLook w:val="04A0"/>
      </w:tblPr>
      <w:tblGrid>
        <w:gridCol w:w="487"/>
        <w:gridCol w:w="2894"/>
        <w:gridCol w:w="4201"/>
        <w:gridCol w:w="3365"/>
        <w:gridCol w:w="4896"/>
      </w:tblGrid>
      <w:tr w:rsidR="00850E83" w:rsidRPr="00992D60" w:rsidTr="00E82885">
        <w:trPr>
          <w:trHeight w:val="510"/>
          <w:tblHeader/>
        </w:trPr>
        <w:tc>
          <w:tcPr>
            <w:tcW w:w="486" w:type="dxa"/>
            <w:vAlign w:val="center"/>
          </w:tcPr>
          <w:p w:rsidR="00850E83" w:rsidRPr="00992D60" w:rsidRDefault="0097533C" w:rsidP="00800851">
            <w:pPr>
              <w:ind w:firstLine="0"/>
              <w:jc w:val="center"/>
            </w:pPr>
            <w:r w:rsidRPr="00992D60">
              <w:t xml:space="preserve">№ </w:t>
            </w:r>
            <w:proofErr w:type="spellStart"/>
            <w:proofErr w:type="gramStart"/>
            <w:r w:rsidRPr="00992D60">
              <w:t>п</w:t>
            </w:r>
            <w:proofErr w:type="spellEnd"/>
            <w:proofErr w:type="gramEnd"/>
            <w:r w:rsidRPr="00992D60">
              <w:t>/</w:t>
            </w:r>
            <w:proofErr w:type="spellStart"/>
            <w:r w:rsidRPr="00992D60">
              <w:t>п</w:t>
            </w:r>
            <w:proofErr w:type="spellEnd"/>
          </w:p>
        </w:tc>
        <w:tc>
          <w:tcPr>
            <w:tcW w:w="2916" w:type="dxa"/>
            <w:vAlign w:val="center"/>
          </w:tcPr>
          <w:p w:rsidR="00850E83" w:rsidRPr="00992D60" w:rsidRDefault="00850E83" w:rsidP="00800851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Показатель</w:t>
            </w:r>
          </w:p>
        </w:tc>
        <w:tc>
          <w:tcPr>
            <w:tcW w:w="7655" w:type="dxa"/>
            <w:gridSpan w:val="2"/>
            <w:vAlign w:val="center"/>
          </w:tcPr>
          <w:p w:rsidR="00850E83" w:rsidRPr="00992D60" w:rsidRDefault="00850E83" w:rsidP="00800851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Индикатор</w:t>
            </w:r>
          </w:p>
        </w:tc>
        <w:tc>
          <w:tcPr>
            <w:tcW w:w="4962" w:type="dxa"/>
            <w:vAlign w:val="center"/>
          </w:tcPr>
          <w:p w:rsidR="00850E83" w:rsidRPr="00992D60" w:rsidRDefault="00850E83" w:rsidP="00800851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Примечание</w:t>
            </w:r>
          </w:p>
        </w:tc>
      </w:tr>
      <w:tr w:rsidR="007A767C" w:rsidRPr="00992D60" w:rsidTr="00E82885">
        <w:tc>
          <w:tcPr>
            <w:tcW w:w="486" w:type="dxa"/>
            <w:vAlign w:val="center"/>
          </w:tcPr>
          <w:p w:rsidR="007A767C" w:rsidRPr="00992D60" w:rsidRDefault="007A767C" w:rsidP="0097533C">
            <w:pPr>
              <w:ind w:firstLine="0"/>
              <w:jc w:val="center"/>
            </w:pPr>
            <w:r w:rsidRPr="00992D60">
              <w:t>1</w:t>
            </w:r>
          </w:p>
        </w:tc>
        <w:tc>
          <w:tcPr>
            <w:tcW w:w="2916" w:type="dxa"/>
            <w:vAlign w:val="center"/>
          </w:tcPr>
          <w:p w:rsidR="007A767C" w:rsidRPr="00992D60" w:rsidRDefault="007A767C" w:rsidP="00730A37">
            <w:pPr>
              <w:ind w:firstLine="0"/>
            </w:pPr>
            <w:r w:rsidRPr="00217709">
              <w:rPr>
                <w:b/>
              </w:rPr>
              <w:t>Стабильные положительные результаты</w:t>
            </w:r>
            <w:r w:rsidRPr="00992D60">
              <w:t xml:space="preserve"> освоения </w:t>
            </w:r>
            <w:proofErr w:type="gramStart"/>
            <w:r w:rsidRPr="00992D60">
              <w:t>обучающимися</w:t>
            </w:r>
            <w:proofErr w:type="gramEnd"/>
            <w:r w:rsidRPr="00992D60">
              <w:t xml:space="preserve">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7655" w:type="dxa"/>
            <w:gridSpan w:val="2"/>
            <w:vAlign w:val="center"/>
          </w:tcPr>
          <w:p w:rsidR="00E82885" w:rsidRPr="003C6F87" w:rsidRDefault="00E82885" w:rsidP="00E8288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  <w:sz w:val="20"/>
                <w:szCs w:val="20"/>
              </w:rPr>
            </w:pPr>
            <w:r w:rsidRPr="00B30056">
              <w:rPr>
                <w:sz w:val="20"/>
                <w:szCs w:val="20"/>
              </w:rPr>
              <w:t xml:space="preserve">Обучающиеся </w:t>
            </w:r>
            <w:r w:rsidRPr="00B30056">
              <w:rPr>
                <w:b/>
                <w:sz w:val="20"/>
                <w:szCs w:val="20"/>
              </w:rPr>
              <w:t xml:space="preserve">показывают стабильные положительные </w:t>
            </w:r>
            <w:r w:rsidRPr="003C6F87">
              <w:rPr>
                <w:b/>
                <w:sz w:val="20"/>
                <w:szCs w:val="20"/>
              </w:rPr>
              <w:t>результаты</w:t>
            </w:r>
            <w:r w:rsidRPr="003C6F87">
              <w:rPr>
                <w:color w:val="FF0000"/>
                <w:sz w:val="20"/>
                <w:szCs w:val="20"/>
              </w:rPr>
              <w:t xml:space="preserve"> </w:t>
            </w:r>
            <w:r w:rsidRPr="003C6F87">
              <w:rPr>
                <w:sz w:val="20"/>
                <w:szCs w:val="20"/>
              </w:rPr>
              <w:t>в</w:t>
            </w:r>
            <w:r w:rsidRPr="003C6F8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C6F87">
              <w:rPr>
                <w:sz w:val="20"/>
                <w:szCs w:val="20"/>
              </w:rPr>
              <w:t>межаттестационный</w:t>
            </w:r>
            <w:proofErr w:type="spellEnd"/>
            <w:r w:rsidRPr="003C6F87">
              <w:rPr>
                <w:sz w:val="20"/>
                <w:szCs w:val="20"/>
              </w:rPr>
              <w:t xml:space="preserve"> период</w:t>
            </w:r>
            <w:r w:rsidRPr="003C6F87">
              <w:rPr>
                <w:color w:val="0F1115"/>
                <w:sz w:val="20"/>
                <w:szCs w:val="20"/>
              </w:rPr>
              <w:t>:</w:t>
            </w:r>
          </w:p>
          <w:p w:rsidR="00E82885" w:rsidRDefault="00E82885" w:rsidP="00E8288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  <w:sz w:val="20"/>
                <w:szCs w:val="20"/>
              </w:rPr>
            </w:pPr>
            <w:r>
              <w:rPr>
                <w:rStyle w:val="af0"/>
                <w:sz w:val="20"/>
                <w:szCs w:val="20"/>
              </w:rPr>
              <w:t xml:space="preserve"> </w:t>
            </w:r>
            <w:r>
              <w:rPr>
                <w:rStyle w:val="af0"/>
              </w:rPr>
              <w:t xml:space="preserve">      </w:t>
            </w:r>
            <w:r w:rsidRPr="003C6F87">
              <w:rPr>
                <w:rStyle w:val="af0"/>
                <w:sz w:val="20"/>
                <w:szCs w:val="20"/>
              </w:rPr>
              <w:t>- к</w:t>
            </w:r>
            <w:r w:rsidRPr="003C6F87">
              <w:rPr>
                <w:color w:val="0F1115"/>
                <w:sz w:val="20"/>
                <w:szCs w:val="20"/>
              </w:rPr>
              <w:t>ачество знаний</w:t>
            </w:r>
            <w:proofErr w:type="gramStart"/>
            <w:r w:rsidRPr="003C6F87">
              <w:rPr>
                <w:color w:val="0F1115"/>
                <w:sz w:val="20"/>
                <w:szCs w:val="20"/>
              </w:rPr>
              <w:t xml:space="preserve"> (%) </w:t>
            </w:r>
            <w:proofErr w:type="gramEnd"/>
            <w:r w:rsidRPr="003C6F87">
              <w:rPr>
                <w:color w:val="0F1115"/>
                <w:sz w:val="20"/>
                <w:szCs w:val="20"/>
              </w:rPr>
              <w:t>и успеваемость (%) по итогам промежуточной аттестации (годовые/полугодовые отметки) сохраняются на уровне </w:t>
            </w:r>
            <w:r w:rsidRPr="003C6F87">
              <w:rPr>
                <w:rStyle w:val="af0"/>
                <w:color w:val="0F1115"/>
                <w:sz w:val="20"/>
                <w:szCs w:val="20"/>
              </w:rPr>
              <w:t>не ниже  60% для качества и 90% для успеваемости</w:t>
            </w:r>
            <w:r w:rsidRPr="003C6F87">
              <w:rPr>
                <w:color w:val="0F1115"/>
                <w:sz w:val="20"/>
                <w:szCs w:val="20"/>
              </w:rPr>
              <w:t xml:space="preserve"> в течение не менее 2-х лет </w:t>
            </w:r>
            <w:proofErr w:type="spellStart"/>
            <w:r w:rsidRPr="003C6F87">
              <w:rPr>
                <w:color w:val="0F1115"/>
                <w:sz w:val="20"/>
                <w:szCs w:val="20"/>
              </w:rPr>
              <w:t>межаттестационного</w:t>
            </w:r>
            <w:proofErr w:type="spellEnd"/>
            <w:r w:rsidRPr="003C6F87">
              <w:rPr>
                <w:color w:val="0F1115"/>
                <w:sz w:val="20"/>
                <w:szCs w:val="20"/>
              </w:rPr>
              <w:t xml:space="preserve"> периода</w:t>
            </w:r>
          </w:p>
          <w:p w:rsidR="00E82885" w:rsidRPr="00B30056" w:rsidRDefault="00E82885" w:rsidP="00E82885">
            <w:pPr>
              <w:pStyle w:val="ds-markdown-paragraph"/>
              <w:shd w:val="clear" w:color="auto" w:fill="FFFFFF"/>
              <w:spacing w:before="0" w:beforeAutospacing="0" w:after="0" w:afterAutospacing="0"/>
            </w:pPr>
            <w:r w:rsidRPr="00B30056">
              <w:t xml:space="preserve">                                                       ИЛИ</w:t>
            </w:r>
          </w:p>
          <w:p w:rsidR="007A767C" w:rsidRPr="00F72EB4" w:rsidRDefault="007A767C" w:rsidP="00F72EB4">
            <w:pPr>
              <w:ind w:firstLine="0"/>
            </w:pPr>
            <w:r w:rsidRPr="00F72EB4">
              <w:t xml:space="preserve">       - </w:t>
            </w:r>
            <w:r w:rsidRPr="00F72EB4">
              <w:rPr>
                <w:b/>
              </w:rPr>
              <w:t>по итогам мониторингов и иных форм контроля, проводимых организацией</w:t>
            </w:r>
            <w:r w:rsidR="00F72EB4" w:rsidRPr="00F72EB4">
              <w:rPr>
                <w:b/>
              </w:rPr>
              <w:t>:</w:t>
            </w:r>
            <w:r w:rsidR="00F72EB4" w:rsidRPr="00F72EB4">
              <w:t xml:space="preserve"> </w:t>
            </w:r>
          </w:p>
          <w:p w:rsidR="00F72EB4" w:rsidRPr="00F72EB4" w:rsidRDefault="00F72EB4" w:rsidP="0058097D">
            <w:pPr>
              <w:ind w:left="884" w:firstLine="0"/>
            </w:pPr>
            <w:r w:rsidRPr="00F72EB4">
              <w:t xml:space="preserve">- </w:t>
            </w:r>
            <w:r>
              <w:t xml:space="preserve">по результатам </w:t>
            </w:r>
            <w:r w:rsidRPr="00F72EB4">
              <w:t>мероприятий по гражданской обороне и предупреждению чрезвычайных ситуаций;</w:t>
            </w:r>
          </w:p>
          <w:p w:rsidR="00F72EB4" w:rsidRPr="00992D60" w:rsidRDefault="00F72EB4" w:rsidP="0058097D">
            <w:pPr>
              <w:ind w:left="884" w:firstLine="0"/>
            </w:pPr>
            <w:r w:rsidRPr="00F72EB4">
              <w:t xml:space="preserve"> - </w:t>
            </w:r>
            <w:r>
              <w:t xml:space="preserve">по </w:t>
            </w:r>
            <w:r w:rsidRPr="00F72EB4">
              <w:t>р</w:t>
            </w:r>
            <w:r>
              <w:t>езультатам</w:t>
            </w:r>
            <w:r w:rsidRPr="00F72EB4">
              <w:rPr>
                <w:spacing w:val="-3"/>
              </w:rPr>
              <w:t xml:space="preserve"> </w:t>
            </w:r>
            <w:r w:rsidRPr="00F72EB4">
              <w:t>выполнения</w:t>
            </w:r>
            <w:r w:rsidRPr="00F72EB4">
              <w:rPr>
                <w:spacing w:val="-4"/>
              </w:rPr>
              <w:t xml:space="preserve"> </w:t>
            </w:r>
            <w:r w:rsidRPr="00F72EB4">
              <w:t>программ</w:t>
            </w:r>
            <w:r w:rsidRPr="00F72EB4">
              <w:rPr>
                <w:spacing w:val="-5"/>
              </w:rPr>
              <w:t xml:space="preserve"> </w:t>
            </w:r>
            <w:r w:rsidRPr="00F72EB4">
              <w:t>работы</w:t>
            </w:r>
            <w:r w:rsidRPr="00F72EB4">
              <w:rPr>
                <w:spacing w:val="-4"/>
              </w:rPr>
              <w:t xml:space="preserve"> </w:t>
            </w:r>
            <w:r w:rsidRPr="00F72EB4">
              <w:t>с</w:t>
            </w:r>
            <w:r w:rsidRPr="00F72EB4">
              <w:rPr>
                <w:spacing w:val="-6"/>
              </w:rPr>
              <w:t xml:space="preserve"> </w:t>
            </w:r>
            <w:r w:rsidRPr="00F72EB4">
              <w:t>допризывной</w:t>
            </w:r>
            <w:r w:rsidRPr="00F72EB4">
              <w:rPr>
                <w:spacing w:val="-3"/>
              </w:rPr>
              <w:t xml:space="preserve"> </w:t>
            </w:r>
            <w:r w:rsidRPr="00F72EB4">
              <w:rPr>
                <w:spacing w:val="-2"/>
              </w:rPr>
              <w:t>молодежью</w:t>
            </w:r>
          </w:p>
        </w:tc>
        <w:tc>
          <w:tcPr>
            <w:tcW w:w="4962" w:type="dxa"/>
            <w:vAlign w:val="center"/>
          </w:tcPr>
          <w:p w:rsidR="007A767C" w:rsidRDefault="007A767C" w:rsidP="00131F6B">
            <w:pPr>
              <w:ind w:firstLine="0"/>
              <w:rPr>
                <w:shd w:val="clear" w:color="auto" w:fill="FFFFFF"/>
              </w:rPr>
            </w:pPr>
            <w:r w:rsidRPr="00E378FA">
              <w:t xml:space="preserve">Информационная справка руководителя образовательной организации, в том числе на основе отчетов, сформированных из </w:t>
            </w:r>
            <w:r w:rsidRPr="00E378FA">
              <w:rPr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Сетевой Город</w:t>
            </w:r>
            <w:r w:rsidRPr="00E378FA">
              <w:rPr>
                <w:shd w:val="clear" w:color="auto" w:fill="FFFFFF"/>
              </w:rPr>
              <w:t>. 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Образование</w:t>
            </w:r>
            <w:r w:rsidRPr="00E378FA">
              <w:rPr>
                <w:shd w:val="clear" w:color="auto" w:fill="FFFFFF"/>
              </w:rPr>
              <w:t xml:space="preserve">» </w:t>
            </w:r>
          </w:p>
          <w:p w:rsidR="007A767C" w:rsidRDefault="007A767C" w:rsidP="00131F6B">
            <w:pPr>
              <w:ind w:firstLine="0"/>
            </w:pPr>
            <w:r>
              <w:t xml:space="preserve">ИЛИ </w:t>
            </w:r>
          </w:p>
          <w:p w:rsidR="007A767C" w:rsidRPr="00E378FA" w:rsidRDefault="007A767C" w:rsidP="00131F6B">
            <w:pPr>
              <w:ind w:firstLine="0"/>
            </w:pPr>
            <w:r>
              <w:t>и</w:t>
            </w:r>
            <w:r w:rsidRPr="00E378FA">
              <w:t xml:space="preserve">нформационная справка </w:t>
            </w:r>
            <w:proofErr w:type="gramStart"/>
            <w:r w:rsidRPr="00E378FA">
              <w:t>аттестуемого</w:t>
            </w:r>
            <w:proofErr w:type="gramEnd"/>
            <w:r w:rsidR="00E82885">
              <w:t xml:space="preserve"> (по желанию)</w:t>
            </w:r>
          </w:p>
        </w:tc>
      </w:tr>
      <w:tr w:rsidR="00E82885" w:rsidRPr="00992D60" w:rsidTr="00E82885">
        <w:trPr>
          <w:trHeight w:val="3450"/>
        </w:trPr>
        <w:tc>
          <w:tcPr>
            <w:tcW w:w="486" w:type="dxa"/>
            <w:vAlign w:val="center"/>
          </w:tcPr>
          <w:p w:rsidR="00E82885" w:rsidRPr="00992D60" w:rsidRDefault="00E82885" w:rsidP="0097533C">
            <w:pPr>
              <w:ind w:firstLine="0"/>
              <w:jc w:val="center"/>
            </w:pPr>
            <w:r w:rsidRPr="00992D60">
              <w:lastRenderedPageBreak/>
              <w:t>2</w:t>
            </w:r>
          </w:p>
        </w:tc>
        <w:tc>
          <w:tcPr>
            <w:tcW w:w="2916" w:type="dxa"/>
            <w:vAlign w:val="center"/>
          </w:tcPr>
          <w:p w:rsidR="00E82885" w:rsidRPr="00992D60" w:rsidRDefault="00E82885" w:rsidP="000673DB">
            <w:pPr>
              <w:ind w:firstLine="0"/>
              <w:rPr>
                <w:i/>
              </w:rPr>
            </w:pPr>
            <w:r w:rsidRPr="00217709">
              <w:rPr>
                <w:b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  <w:r w:rsidRPr="00992D60">
              <w:rPr>
                <w:i/>
              </w:rPr>
              <w:t>(Постановление Правительства Российской Федерации от 5 августа 2013 г. № 662 «Об осуществлении мониторинга системы образовании»)</w:t>
            </w:r>
          </w:p>
        </w:tc>
        <w:tc>
          <w:tcPr>
            <w:tcW w:w="12617" w:type="dxa"/>
            <w:gridSpan w:val="3"/>
            <w:vAlign w:val="center"/>
          </w:tcPr>
          <w:p w:rsidR="00E82885" w:rsidRPr="00992D60" w:rsidRDefault="00E82885" w:rsidP="007A767C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7A767C" w:rsidRPr="00992D60" w:rsidTr="00E82885">
        <w:tc>
          <w:tcPr>
            <w:tcW w:w="486" w:type="dxa"/>
            <w:vMerge w:val="restart"/>
            <w:vAlign w:val="center"/>
          </w:tcPr>
          <w:p w:rsidR="007A767C" w:rsidRPr="00992D60" w:rsidRDefault="007A767C" w:rsidP="0097533C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2916" w:type="dxa"/>
            <w:vMerge w:val="restart"/>
            <w:vAlign w:val="center"/>
          </w:tcPr>
          <w:p w:rsidR="007A767C" w:rsidRPr="00992D60" w:rsidRDefault="007A767C" w:rsidP="00351737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655" w:type="dxa"/>
            <w:gridSpan w:val="2"/>
            <w:vAlign w:val="center"/>
          </w:tcPr>
          <w:p w:rsidR="007A767C" w:rsidRPr="00992D60" w:rsidRDefault="007A767C" w:rsidP="00BC523D">
            <w:pPr>
              <w:ind w:firstLine="0"/>
              <w:rPr>
                <w:shd w:val="clear" w:color="auto" w:fill="FFFFFF"/>
              </w:rPr>
            </w:pPr>
            <w:r w:rsidRPr="00992D60">
              <w:t xml:space="preserve">Аттестуемый применяет в своей деятельности </w:t>
            </w:r>
            <w:r w:rsidR="000931D3">
              <w:t xml:space="preserve">в </w:t>
            </w:r>
            <w:proofErr w:type="spellStart"/>
            <w:r w:rsidR="000931D3">
              <w:t>межаттестационный</w:t>
            </w:r>
            <w:proofErr w:type="spellEnd"/>
            <w:r w:rsidR="000931D3">
              <w:t xml:space="preserve"> период</w:t>
            </w:r>
            <w:r w:rsidRPr="00992D60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 воспитанников </w:t>
            </w:r>
            <w:r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</w:t>
            </w:r>
            <w:r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способностей 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>
              <w:t>и</w:t>
            </w:r>
          </w:p>
        </w:tc>
        <w:tc>
          <w:tcPr>
            <w:tcW w:w="4962" w:type="dxa"/>
            <w:vAlign w:val="center"/>
          </w:tcPr>
          <w:p w:rsidR="007A767C" w:rsidRDefault="007A767C" w:rsidP="00C92CD9">
            <w:pPr>
              <w:ind w:firstLine="0"/>
            </w:pPr>
            <w:r w:rsidRPr="00992D60">
              <w:t xml:space="preserve">Информационная справка </w:t>
            </w:r>
            <w:proofErr w:type="gramStart"/>
            <w:r w:rsidRPr="00992D60">
              <w:t>аттестуемого</w:t>
            </w:r>
            <w:proofErr w:type="gramEnd"/>
            <w:r w:rsidRPr="00992D60">
              <w:t xml:space="preserve"> </w:t>
            </w:r>
          </w:p>
          <w:p w:rsidR="007A767C" w:rsidRDefault="007A767C" w:rsidP="00C92CD9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:rsidR="007A767C" w:rsidRPr="00992D60" w:rsidRDefault="007A767C" w:rsidP="00C92CD9">
            <w:pPr>
              <w:ind w:firstLine="0"/>
            </w:pP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992D60">
              <w:t>(по желанию)</w:t>
            </w:r>
          </w:p>
        </w:tc>
      </w:tr>
      <w:tr w:rsidR="007A767C" w:rsidRPr="00992D60" w:rsidTr="00E82885">
        <w:trPr>
          <w:trHeight w:val="1151"/>
        </w:trPr>
        <w:tc>
          <w:tcPr>
            <w:tcW w:w="486" w:type="dxa"/>
            <w:vMerge/>
            <w:vAlign w:val="center"/>
          </w:tcPr>
          <w:p w:rsidR="007A767C" w:rsidRPr="00992D60" w:rsidRDefault="007A767C" w:rsidP="00575A2C">
            <w:pPr>
              <w:ind w:firstLine="0"/>
              <w:jc w:val="center"/>
            </w:pPr>
          </w:p>
        </w:tc>
        <w:tc>
          <w:tcPr>
            <w:tcW w:w="2916" w:type="dxa"/>
            <w:vMerge/>
            <w:vAlign w:val="center"/>
          </w:tcPr>
          <w:p w:rsidR="007A767C" w:rsidRPr="00992D60" w:rsidRDefault="007A767C" w:rsidP="00351737">
            <w:pPr>
              <w:ind w:firstLine="0"/>
            </w:pPr>
          </w:p>
        </w:tc>
        <w:tc>
          <w:tcPr>
            <w:tcW w:w="4253" w:type="dxa"/>
            <w:vAlign w:val="center"/>
          </w:tcPr>
          <w:p w:rsidR="007A767C" w:rsidRPr="00992D60" w:rsidRDefault="007A767C" w:rsidP="00E82885">
            <w:pPr>
              <w:ind w:firstLine="0"/>
            </w:pPr>
            <w:proofErr w:type="gramStart"/>
            <w:r w:rsidRPr="00992D60">
              <w:t>Обучающиеся</w:t>
            </w:r>
            <w:proofErr w:type="gramEnd"/>
            <w:r w:rsidRPr="00992D60">
              <w:t xml:space="preserve"> </w:t>
            </w:r>
            <w:r w:rsidR="000931D3">
              <w:t xml:space="preserve">в </w:t>
            </w:r>
            <w:proofErr w:type="spellStart"/>
            <w:r w:rsidR="000931D3">
              <w:t>межаттестационный</w:t>
            </w:r>
            <w:proofErr w:type="spellEnd"/>
            <w:r w:rsidR="000931D3">
              <w:t xml:space="preserve">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олимпиад, научных конференций в очном или заочном (дистанционном) формате – при личном руководстве аттестуемого.</w:t>
            </w:r>
          </w:p>
        </w:tc>
        <w:tc>
          <w:tcPr>
            <w:tcW w:w="3402" w:type="dxa"/>
            <w:vAlign w:val="center"/>
          </w:tcPr>
          <w:p w:rsidR="007A767C" w:rsidRPr="00992D60" w:rsidRDefault="007A767C" w:rsidP="00351737">
            <w:pPr>
              <w:ind w:firstLine="0"/>
            </w:pPr>
            <w:r w:rsidRPr="00992D60">
              <w:t>на муниципальном уровне и (или)</w:t>
            </w:r>
          </w:p>
          <w:p w:rsidR="007A767C" w:rsidRPr="00992D60" w:rsidRDefault="007A767C" w:rsidP="00351737">
            <w:pPr>
              <w:ind w:firstLine="0"/>
            </w:pPr>
          </w:p>
          <w:p w:rsidR="007A767C" w:rsidRPr="00992D60" w:rsidRDefault="007A767C" w:rsidP="00351737">
            <w:pPr>
              <w:ind w:firstLine="0"/>
            </w:pPr>
            <w:r w:rsidRPr="00992D60">
              <w:t>на региональном  уровне и (или)</w:t>
            </w:r>
          </w:p>
          <w:p w:rsidR="007A767C" w:rsidRPr="00992D60" w:rsidRDefault="007A767C" w:rsidP="00351737">
            <w:pPr>
              <w:ind w:firstLine="0"/>
            </w:pPr>
          </w:p>
          <w:p w:rsidR="007A767C" w:rsidRPr="00992D60" w:rsidRDefault="007A767C" w:rsidP="00351737">
            <w:pPr>
              <w:ind w:firstLine="0"/>
            </w:pPr>
            <w:r w:rsidRPr="00992D60">
              <w:t>на межрегиональном уровне  и (или)</w:t>
            </w:r>
          </w:p>
          <w:p w:rsidR="007A767C" w:rsidRPr="00992D60" w:rsidRDefault="007A767C" w:rsidP="00351737">
            <w:pPr>
              <w:ind w:firstLine="0"/>
            </w:pPr>
          </w:p>
          <w:p w:rsidR="007A767C" w:rsidRPr="00992D60" w:rsidRDefault="007A767C" w:rsidP="00351737">
            <w:pPr>
              <w:ind w:firstLine="0"/>
            </w:pPr>
            <w:r w:rsidRPr="00992D60">
              <w:t>на федеральном уровне и (или)</w:t>
            </w:r>
          </w:p>
          <w:p w:rsidR="007A767C" w:rsidRPr="00992D60" w:rsidRDefault="007A767C" w:rsidP="00351737">
            <w:pPr>
              <w:ind w:firstLine="0"/>
            </w:pPr>
          </w:p>
          <w:p w:rsidR="007A767C" w:rsidRPr="00992D60" w:rsidRDefault="007A767C" w:rsidP="00D91B44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962" w:type="dxa"/>
            <w:vAlign w:val="center"/>
          </w:tcPr>
          <w:p w:rsidR="007A767C" w:rsidRDefault="007A767C" w:rsidP="0053713D">
            <w:pPr>
              <w:ind w:firstLine="0"/>
            </w:pPr>
            <w:r w:rsidRPr="00992D60">
              <w:t xml:space="preserve">Информационная справка </w:t>
            </w:r>
            <w:proofErr w:type="gramStart"/>
            <w:r w:rsidRPr="00992D60">
              <w:t>аттестуемого</w:t>
            </w:r>
            <w:proofErr w:type="gramEnd"/>
            <w:r w:rsidRPr="00992D60">
              <w:t xml:space="preserve"> </w:t>
            </w:r>
          </w:p>
          <w:p w:rsidR="007A767C" w:rsidRDefault="007A767C" w:rsidP="0053713D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:rsidR="007A767C" w:rsidRPr="0053713D" w:rsidRDefault="007A767C" w:rsidP="00E82885">
            <w:pPr>
              <w:ind w:firstLine="0"/>
            </w:pP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992D60">
              <w:t>(по желанию</w:t>
            </w:r>
            <w:r w:rsidR="00E82885">
              <w:t>)</w:t>
            </w:r>
          </w:p>
        </w:tc>
      </w:tr>
      <w:tr w:rsidR="007A767C" w:rsidRPr="00992D60" w:rsidTr="00E82885">
        <w:trPr>
          <w:trHeight w:val="70"/>
        </w:trPr>
        <w:tc>
          <w:tcPr>
            <w:tcW w:w="486" w:type="dxa"/>
            <w:vAlign w:val="center"/>
          </w:tcPr>
          <w:p w:rsidR="007A767C" w:rsidRPr="00992D60" w:rsidRDefault="007A767C" w:rsidP="00575A2C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916" w:type="dxa"/>
            <w:vAlign w:val="center"/>
          </w:tcPr>
          <w:p w:rsidR="007A767C" w:rsidRPr="00992D60" w:rsidRDefault="007A767C" w:rsidP="00E82885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4253" w:type="dxa"/>
            <w:vAlign w:val="center"/>
          </w:tcPr>
          <w:p w:rsidR="007A767C" w:rsidRPr="00992D60" w:rsidRDefault="007A767C" w:rsidP="00992D60">
            <w:pPr>
              <w:ind w:firstLine="0"/>
            </w:pPr>
            <w:proofErr w:type="gramStart"/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</w:t>
            </w:r>
            <w:r w:rsidR="00E82885">
              <w:rPr>
                <w:bCs/>
              </w:rPr>
              <w:t xml:space="preserve">мастер-классы, </w:t>
            </w:r>
            <w:r w:rsidRPr="00992D60">
              <w:rPr>
                <w:bCs/>
              </w:rPr>
              <w:t>выступления, печатные и (или) электронные публикации и др.),</w:t>
            </w:r>
            <w:r w:rsidRPr="00992D60">
              <w:rPr>
                <w:b/>
              </w:rPr>
              <w:t xml:space="preserve"> </w:t>
            </w:r>
            <w:r w:rsidRPr="00992D60">
              <w:t xml:space="preserve"> </w:t>
            </w:r>
            <w:r w:rsidR="000931D3">
              <w:t xml:space="preserve">в </w:t>
            </w:r>
            <w:proofErr w:type="spellStart"/>
            <w:r w:rsidR="000931D3">
              <w:t>межаттестационный</w:t>
            </w:r>
            <w:proofErr w:type="spellEnd"/>
            <w:r w:rsidR="000931D3">
              <w:t xml:space="preserve"> период</w:t>
            </w:r>
            <w:proofErr w:type="gramEnd"/>
          </w:p>
        </w:tc>
        <w:tc>
          <w:tcPr>
            <w:tcW w:w="3402" w:type="dxa"/>
            <w:vAlign w:val="center"/>
          </w:tcPr>
          <w:p w:rsidR="007A767C" w:rsidRPr="00992D60" w:rsidRDefault="007A767C" w:rsidP="00351737">
            <w:pPr>
              <w:ind w:firstLine="0"/>
            </w:pPr>
            <w:r w:rsidRPr="00992D60">
              <w:t>в педагогическом коллективе и (или)</w:t>
            </w:r>
          </w:p>
          <w:p w:rsidR="007A767C" w:rsidRPr="00992D60" w:rsidRDefault="007A767C" w:rsidP="00351737">
            <w:pPr>
              <w:ind w:firstLine="0"/>
            </w:pPr>
          </w:p>
          <w:p w:rsidR="007A767C" w:rsidRPr="00992D60" w:rsidRDefault="007A767C" w:rsidP="00351737">
            <w:pPr>
              <w:ind w:firstLine="0"/>
            </w:pPr>
            <w:r w:rsidRPr="00992D60">
              <w:t>на муниципальном уровне  и (или)</w:t>
            </w:r>
          </w:p>
          <w:p w:rsidR="007A767C" w:rsidRPr="00992D60" w:rsidRDefault="007A767C" w:rsidP="00351737">
            <w:pPr>
              <w:ind w:firstLine="0"/>
            </w:pPr>
          </w:p>
          <w:p w:rsidR="007A767C" w:rsidRPr="00992D60" w:rsidRDefault="007A767C" w:rsidP="00351737">
            <w:pPr>
              <w:ind w:firstLine="0"/>
            </w:pPr>
            <w:r w:rsidRPr="00992D60">
              <w:t>на региональном уровне и (или)</w:t>
            </w:r>
          </w:p>
          <w:p w:rsidR="007A767C" w:rsidRPr="00992D60" w:rsidRDefault="007A767C" w:rsidP="00351737">
            <w:pPr>
              <w:ind w:firstLine="0"/>
            </w:pPr>
          </w:p>
          <w:p w:rsidR="007A767C" w:rsidRPr="00992D60" w:rsidRDefault="007A767C" w:rsidP="00D91B44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962" w:type="dxa"/>
            <w:vAlign w:val="center"/>
          </w:tcPr>
          <w:p w:rsidR="00E82885" w:rsidRDefault="00E82885" w:rsidP="00E82885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:rsidR="00E82885" w:rsidRDefault="00E82885" w:rsidP="00E82885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:rsidR="00E82885" w:rsidRPr="00992D60" w:rsidRDefault="00E82885" w:rsidP="00E82885">
            <w:pPr>
              <w:ind w:firstLine="0"/>
            </w:pPr>
            <w:proofErr w:type="gramStart"/>
            <w:r w:rsidRPr="000724ED">
              <w:t>электронное</w:t>
            </w:r>
            <w:proofErr w:type="gramEnd"/>
            <w:r w:rsidRPr="000724ED">
              <w:t xml:space="preserve"> </w:t>
            </w:r>
            <w:proofErr w:type="spellStart"/>
            <w:r w:rsidRPr="000724ED">
              <w:t>портфолио</w:t>
            </w:r>
            <w:proofErr w:type="spellEnd"/>
            <w:r>
              <w:t xml:space="preserve"> аттестуемого (по желанию)</w:t>
            </w:r>
          </w:p>
          <w:p w:rsidR="00E82885" w:rsidRDefault="00E82885" w:rsidP="00E82885">
            <w:pPr>
              <w:ind w:firstLine="0"/>
            </w:pPr>
          </w:p>
          <w:p w:rsidR="00E82885" w:rsidRPr="00992D60" w:rsidRDefault="00E82885" w:rsidP="00E82885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:rsidR="00E82885" w:rsidRDefault="00E82885" w:rsidP="00E82885">
            <w:pPr>
              <w:ind w:firstLine="0"/>
            </w:pPr>
            <w:r>
              <w:t>- в печатном виде;</w:t>
            </w:r>
          </w:p>
          <w:p w:rsidR="007A767C" w:rsidRPr="00992D60" w:rsidRDefault="00E82885" w:rsidP="00E82885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  <w:r>
              <w:t>.</w:t>
            </w:r>
          </w:p>
        </w:tc>
      </w:tr>
    </w:tbl>
    <w:p w:rsidR="00C57071" w:rsidRDefault="00C57071" w:rsidP="00D91B44">
      <w:pPr>
        <w:pStyle w:val="1"/>
        <w:spacing w:before="0" w:after="0"/>
        <w:ind w:hanging="284"/>
        <w:jc w:val="left"/>
      </w:pPr>
    </w:p>
    <w:p w:rsidR="008E74AA" w:rsidRPr="008E74AA" w:rsidRDefault="008E74AA" w:rsidP="008E74AA"/>
    <w:sectPr w:rsidR="008E74AA" w:rsidRPr="008E74AA" w:rsidSect="00E82885">
      <w:pgSz w:w="16800" w:h="11900" w:orient="landscape"/>
      <w:pgMar w:top="426" w:right="498" w:bottom="800" w:left="567" w:header="426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EE6" w:rsidRDefault="008E2EE6">
      <w:r>
        <w:separator/>
      </w:r>
    </w:p>
  </w:endnote>
  <w:endnote w:type="continuationSeparator" w:id="0">
    <w:p w:rsidR="008E2EE6" w:rsidRDefault="008E2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EE6" w:rsidRDefault="008E2EE6">
      <w:r>
        <w:separator/>
      </w:r>
    </w:p>
  </w:footnote>
  <w:footnote w:type="continuationSeparator" w:id="0">
    <w:p w:rsidR="008E2EE6" w:rsidRDefault="008E2E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C"/>
    <w:rsid w:val="000025FC"/>
    <w:rsid w:val="00011761"/>
    <w:rsid w:val="00025637"/>
    <w:rsid w:val="00025FD7"/>
    <w:rsid w:val="000360E5"/>
    <w:rsid w:val="00037F8E"/>
    <w:rsid w:val="00042E86"/>
    <w:rsid w:val="00055A62"/>
    <w:rsid w:val="00066DB2"/>
    <w:rsid w:val="000673DB"/>
    <w:rsid w:val="000724ED"/>
    <w:rsid w:val="0007304D"/>
    <w:rsid w:val="000836BD"/>
    <w:rsid w:val="0009065E"/>
    <w:rsid w:val="000931D3"/>
    <w:rsid w:val="000939A5"/>
    <w:rsid w:val="000B2283"/>
    <w:rsid w:val="000B470D"/>
    <w:rsid w:val="000B545E"/>
    <w:rsid w:val="000B6C66"/>
    <w:rsid w:val="000E3C12"/>
    <w:rsid w:val="000F536C"/>
    <w:rsid w:val="001035A3"/>
    <w:rsid w:val="00122A09"/>
    <w:rsid w:val="0014330B"/>
    <w:rsid w:val="00146CCE"/>
    <w:rsid w:val="00164854"/>
    <w:rsid w:val="001771C8"/>
    <w:rsid w:val="00194B22"/>
    <w:rsid w:val="001D27AF"/>
    <w:rsid w:val="001E15AB"/>
    <w:rsid w:val="001F0A4A"/>
    <w:rsid w:val="001F4B85"/>
    <w:rsid w:val="001F683F"/>
    <w:rsid w:val="002150F4"/>
    <w:rsid w:val="00217709"/>
    <w:rsid w:val="00226D98"/>
    <w:rsid w:val="00233E8A"/>
    <w:rsid w:val="00234A62"/>
    <w:rsid w:val="002367FB"/>
    <w:rsid w:val="0024566F"/>
    <w:rsid w:val="00250213"/>
    <w:rsid w:val="002633DF"/>
    <w:rsid w:val="00280352"/>
    <w:rsid w:val="002914DB"/>
    <w:rsid w:val="00296553"/>
    <w:rsid w:val="002A1A61"/>
    <w:rsid w:val="002A5451"/>
    <w:rsid w:val="002B0B60"/>
    <w:rsid w:val="002B3460"/>
    <w:rsid w:val="002B59BB"/>
    <w:rsid w:val="002C744B"/>
    <w:rsid w:val="002D1950"/>
    <w:rsid w:val="002E5CEA"/>
    <w:rsid w:val="002E7F8A"/>
    <w:rsid w:val="002F2FB1"/>
    <w:rsid w:val="002F3BF9"/>
    <w:rsid w:val="00303217"/>
    <w:rsid w:val="00333751"/>
    <w:rsid w:val="00333D6D"/>
    <w:rsid w:val="00336F84"/>
    <w:rsid w:val="00351737"/>
    <w:rsid w:val="00354A97"/>
    <w:rsid w:val="003638CB"/>
    <w:rsid w:val="00365ABA"/>
    <w:rsid w:val="00377A79"/>
    <w:rsid w:val="00392049"/>
    <w:rsid w:val="003B32DB"/>
    <w:rsid w:val="003B48A0"/>
    <w:rsid w:val="003D19E5"/>
    <w:rsid w:val="003D1C85"/>
    <w:rsid w:val="003F45C9"/>
    <w:rsid w:val="00412911"/>
    <w:rsid w:val="004151A2"/>
    <w:rsid w:val="004208A4"/>
    <w:rsid w:val="004336D1"/>
    <w:rsid w:val="0043798C"/>
    <w:rsid w:val="004526DD"/>
    <w:rsid w:val="00480B44"/>
    <w:rsid w:val="00484317"/>
    <w:rsid w:val="004909AE"/>
    <w:rsid w:val="00496ED7"/>
    <w:rsid w:val="004A00CC"/>
    <w:rsid w:val="004A7958"/>
    <w:rsid w:val="004B68AD"/>
    <w:rsid w:val="004D01D2"/>
    <w:rsid w:val="004D07C5"/>
    <w:rsid w:val="004D53CA"/>
    <w:rsid w:val="004D6121"/>
    <w:rsid w:val="004E20C5"/>
    <w:rsid w:val="00500F91"/>
    <w:rsid w:val="00520E64"/>
    <w:rsid w:val="00527A0E"/>
    <w:rsid w:val="005336AF"/>
    <w:rsid w:val="0053713D"/>
    <w:rsid w:val="00545108"/>
    <w:rsid w:val="00547C1B"/>
    <w:rsid w:val="00554BC4"/>
    <w:rsid w:val="00575A2C"/>
    <w:rsid w:val="0058097D"/>
    <w:rsid w:val="005915D7"/>
    <w:rsid w:val="005A6B54"/>
    <w:rsid w:val="005A738C"/>
    <w:rsid w:val="005A7991"/>
    <w:rsid w:val="005A7EB7"/>
    <w:rsid w:val="005B09B2"/>
    <w:rsid w:val="005C419C"/>
    <w:rsid w:val="005F04C9"/>
    <w:rsid w:val="005F59C0"/>
    <w:rsid w:val="00611CD4"/>
    <w:rsid w:val="006145A5"/>
    <w:rsid w:val="00631AB1"/>
    <w:rsid w:val="0063685F"/>
    <w:rsid w:val="00644983"/>
    <w:rsid w:val="0066255C"/>
    <w:rsid w:val="00664464"/>
    <w:rsid w:val="00695C7C"/>
    <w:rsid w:val="006B4E28"/>
    <w:rsid w:val="006C3DD7"/>
    <w:rsid w:val="006C773E"/>
    <w:rsid w:val="006D2B39"/>
    <w:rsid w:val="006F6172"/>
    <w:rsid w:val="006F7139"/>
    <w:rsid w:val="00730A37"/>
    <w:rsid w:val="00741372"/>
    <w:rsid w:val="00750970"/>
    <w:rsid w:val="007904C3"/>
    <w:rsid w:val="007A2022"/>
    <w:rsid w:val="007A767C"/>
    <w:rsid w:val="007B040C"/>
    <w:rsid w:val="007B4A9C"/>
    <w:rsid w:val="007D1631"/>
    <w:rsid w:val="007E638D"/>
    <w:rsid w:val="007F3B68"/>
    <w:rsid w:val="007F5360"/>
    <w:rsid w:val="00800851"/>
    <w:rsid w:val="00843A28"/>
    <w:rsid w:val="00850317"/>
    <w:rsid w:val="00850E83"/>
    <w:rsid w:val="00871F21"/>
    <w:rsid w:val="00874186"/>
    <w:rsid w:val="00875842"/>
    <w:rsid w:val="008761FC"/>
    <w:rsid w:val="008A4CA1"/>
    <w:rsid w:val="008A56CB"/>
    <w:rsid w:val="008B3691"/>
    <w:rsid w:val="008B7AF4"/>
    <w:rsid w:val="008E07FB"/>
    <w:rsid w:val="008E2EE6"/>
    <w:rsid w:val="008E74AA"/>
    <w:rsid w:val="00900344"/>
    <w:rsid w:val="0090385B"/>
    <w:rsid w:val="009258F3"/>
    <w:rsid w:val="009317E4"/>
    <w:rsid w:val="00933AE1"/>
    <w:rsid w:val="0096021B"/>
    <w:rsid w:val="00962BC6"/>
    <w:rsid w:val="0097466B"/>
    <w:rsid w:val="0097533C"/>
    <w:rsid w:val="009767AE"/>
    <w:rsid w:val="00981049"/>
    <w:rsid w:val="00991F1F"/>
    <w:rsid w:val="00992D60"/>
    <w:rsid w:val="009A140F"/>
    <w:rsid w:val="009A48B6"/>
    <w:rsid w:val="009A5951"/>
    <w:rsid w:val="009B1162"/>
    <w:rsid w:val="009B45DF"/>
    <w:rsid w:val="009C3732"/>
    <w:rsid w:val="00A05BCD"/>
    <w:rsid w:val="00A11672"/>
    <w:rsid w:val="00A11E7D"/>
    <w:rsid w:val="00A13EDB"/>
    <w:rsid w:val="00A16DCF"/>
    <w:rsid w:val="00A26CCC"/>
    <w:rsid w:val="00A35E22"/>
    <w:rsid w:val="00A43B49"/>
    <w:rsid w:val="00A61353"/>
    <w:rsid w:val="00A63D2F"/>
    <w:rsid w:val="00AB1DCC"/>
    <w:rsid w:val="00B005B1"/>
    <w:rsid w:val="00B1717B"/>
    <w:rsid w:val="00B21B4D"/>
    <w:rsid w:val="00B2586E"/>
    <w:rsid w:val="00B25C62"/>
    <w:rsid w:val="00B368E5"/>
    <w:rsid w:val="00B61B46"/>
    <w:rsid w:val="00B67846"/>
    <w:rsid w:val="00B943CC"/>
    <w:rsid w:val="00BA05CA"/>
    <w:rsid w:val="00BB040A"/>
    <w:rsid w:val="00BB2BAB"/>
    <w:rsid w:val="00BB539A"/>
    <w:rsid w:val="00BB7813"/>
    <w:rsid w:val="00BC1DFC"/>
    <w:rsid w:val="00BC523D"/>
    <w:rsid w:val="00BD48CC"/>
    <w:rsid w:val="00BE3F4A"/>
    <w:rsid w:val="00C0074C"/>
    <w:rsid w:val="00C218C0"/>
    <w:rsid w:val="00C42CD3"/>
    <w:rsid w:val="00C43188"/>
    <w:rsid w:val="00C54288"/>
    <w:rsid w:val="00C57071"/>
    <w:rsid w:val="00C638B9"/>
    <w:rsid w:val="00C6602F"/>
    <w:rsid w:val="00C701E6"/>
    <w:rsid w:val="00C83C55"/>
    <w:rsid w:val="00C87BF2"/>
    <w:rsid w:val="00CC3145"/>
    <w:rsid w:val="00CD21DA"/>
    <w:rsid w:val="00CE3766"/>
    <w:rsid w:val="00CF0037"/>
    <w:rsid w:val="00D12BF5"/>
    <w:rsid w:val="00D3262A"/>
    <w:rsid w:val="00D34414"/>
    <w:rsid w:val="00D41AB7"/>
    <w:rsid w:val="00D42048"/>
    <w:rsid w:val="00D55864"/>
    <w:rsid w:val="00D607B9"/>
    <w:rsid w:val="00D645A5"/>
    <w:rsid w:val="00D77272"/>
    <w:rsid w:val="00D80290"/>
    <w:rsid w:val="00D80D17"/>
    <w:rsid w:val="00D91B44"/>
    <w:rsid w:val="00DB42CF"/>
    <w:rsid w:val="00DC01D9"/>
    <w:rsid w:val="00DD277F"/>
    <w:rsid w:val="00DD4391"/>
    <w:rsid w:val="00DE0900"/>
    <w:rsid w:val="00DE2F16"/>
    <w:rsid w:val="00DE3697"/>
    <w:rsid w:val="00DF0C40"/>
    <w:rsid w:val="00E01BA6"/>
    <w:rsid w:val="00E069FA"/>
    <w:rsid w:val="00E23DF9"/>
    <w:rsid w:val="00E24FB9"/>
    <w:rsid w:val="00E27404"/>
    <w:rsid w:val="00E64CFB"/>
    <w:rsid w:val="00E72530"/>
    <w:rsid w:val="00E82885"/>
    <w:rsid w:val="00E853B9"/>
    <w:rsid w:val="00E86F93"/>
    <w:rsid w:val="00E87216"/>
    <w:rsid w:val="00E91454"/>
    <w:rsid w:val="00EB203C"/>
    <w:rsid w:val="00ED3C01"/>
    <w:rsid w:val="00ED56F4"/>
    <w:rsid w:val="00EE3E91"/>
    <w:rsid w:val="00EE5FD0"/>
    <w:rsid w:val="00F10545"/>
    <w:rsid w:val="00F11A58"/>
    <w:rsid w:val="00F1553B"/>
    <w:rsid w:val="00F5694F"/>
    <w:rsid w:val="00F61D40"/>
    <w:rsid w:val="00F64764"/>
    <w:rsid w:val="00F64EE9"/>
    <w:rsid w:val="00F67E1F"/>
    <w:rsid w:val="00F72EB4"/>
    <w:rsid w:val="00F75E24"/>
    <w:rsid w:val="00F85921"/>
    <w:rsid w:val="00F9081B"/>
    <w:rsid w:val="00FB4C76"/>
    <w:rsid w:val="00FD2752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991F1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1F1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520E6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91F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991F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E8288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E828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E1CC3-6A77-4A0E-B462-68E8B60EC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Kozlova</cp:lastModifiedBy>
  <cp:revision>56</cp:revision>
  <cp:lastPrinted>2025-01-08T04:50:00Z</cp:lastPrinted>
  <dcterms:created xsi:type="dcterms:W3CDTF">2025-01-05T09:07:00Z</dcterms:created>
  <dcterms:modified xsi:type="dcterms:W3CDTF">2025-10-29T05:13:00Z</dcterms:modified>
</cp:coreProperties>
</file>